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mallCaps/>
          <w:sz w:val="28"/>
          <w:szCs w:val="28"/>
        </w:rPr>
      </w:pPr>
      <w:r w:rsidRPr="004C6537">
        <w:rPr>
          <w:rFonts w:ascii="Times New Roman" w:hAnsi="Times New Roman" w:cs="Times New Roman"/>
          <w:smallCaps/>
          <w:sz w:val="28"/>
          <w:szCs w:val="28"/>
        </w:rPr>
        <w:t>Azione Cattolica Italiana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Diocesi Conv</w:t>
      </w:r>
      <w:r w:rsidRPr="004C6537">
        <w:rPr>
          <w:rFonts w:ascii="Times New Roman" w:hAnsi="Times New Roman" w:cs="Times New Roman"/>
          <w:sz w:val="28"/>
          <w:szCs w:val="28"/>
        </w:rPr>
        <w:t>ersano-Monopoli</w:t>
      </w:r>
    </w:p>
    <w:p w:rsidR="004C6537" w:rsidRPr="004C6537" w:rsidRDefault="004C6537" w:rsidP="004C6537">
      <w:pPr>
        <w:pBdr>
          <w:bottom w:val="single" w:sz="4" w:space="1" w:color="auto"/>
        </w:pBdr>
        <w:spacing w:after="0" w:line="276" w:lineRule="auto"/>
        <w:ind w:right="609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4C6537">
        <w:rPr>
          <w:rFonts w:ascii="Times New Roman" w:hAnsi="Times New Roman" w:cs="Times New Roman"/>
          <w:b/>
          <w:i/>
          <w:sz w:val="28"/>
          <w:szCs w:val="28"/>
        </w:rPr>
        <w:t>Settore adulti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1E1D" w:rsidRPr="004C6537" w:rsidRDefault="002E1E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FC47D4" w:rsidP="004C6537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Secondo</w:t>
      </w:r>
      <w:r w:rsidR="004C6537" w:rsidRPr="004C6537">
        <w:rPr>
          <w:rFonts w:ascii="Times New Roman" w:hAnsi="Times New Roman" w:cs="Times New Roman"/>
          <w:b/>
          <w:sz w:val="44"/>
          <w:szCs w:val="28"/>
        </w:rPr>
        <w:t xml:space="preserve"> giorno degli Esercizi Spirituali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427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1E1D" w:rsidRDefault="002E1E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427" w:rsidRPr="00137427" w:rsidRDefault="00137427" w:rsidP="00137427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right"/>
        <w:rPr>
          <w:rFonts w:ascii="Script MT Bold" w:hAnsi="Script MT Bold" w:cs="Times New Roman"/>
          <w:sz w:val="28"/>
          <w:szCs w:val="28"/>
        </w:rPr>
      </w:pPr>
      <w:r w:rsidRPr="00137427">
        <w:rPr>
          <w:rFonts w:ascii="Script MT Bold" w:hAnsi="Script MT Bold" w:cs="Times New Roman"/>
          <w:sz w:val="28"/>
          <w:szCs w:val="28"/>
        </w:rPr>
        <w:t>In piedi</w:t>
      </w:r>
    </w:p>
    <w:p w:rsidR="0013742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2E1E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7427">
        <w:rPr>
          <w:rFonts w:ascii="Times New Roman" w:hAnsi="Times New Roman" w:cs="Times New Roman"/>
          <w:b/>
          <w:sz w:val="28"/>
          <w:szCs w:val="28"/>
        </w:rPr>
        <w:t>G</w:t>
      </w:r>
      <w:r w:rsidR="00137427" w:rsidRPr="00137427">
        <w:rPr>
          <w:rFonts w:ascii="Times New Roman" w:hAnsi="Times New Roman" w:cs="Times New Roman"/>
          <w:b/>
          <w:sz w:val="28"/>
          <w:szCs w:val="28"/>
        </w:rPr>
        <w:t>uida: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DE1DB3"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O Dio, vieni a salvarmi.</w:t>
      </w:r>
    </w:p>
    <w:p w:rsidR="004C6537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7427">
        <w:rPr>
          <w:rFonts w:ascii="Times New Roman" w:hAnsi="Times New Roman" w:cs="Times New Roman"/>
          <w:b/>
          <w:sz w:val="28"/>
          <w:szCs w:val="28"/>
        </w:rPr>
        <w:t>Tutti: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DE1DB3"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Signore, vieni presto in mio aiuto.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7427">
        <w:rPr>
          <w:rFonts w:ascii="Times New Roman" w:hAnsi="Times New Roman" w:cs="Times New Roman"/>
          <w:b/>
          <w:sz w:val="28"/>
          <w:szCs w:val="28"/>
        </w:rPr>
        <w:t>Guida:</w:t>
      </w:r>
      <w:r w:rsidRP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DE1DB3"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Gloria al Padre e al Figlio</w:t>
      </w:r>
      <w:r w:rsid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e allo Spirito Santo.</w:t>
      </w:r>
    </w:p>
    <w:p w:rsidR="004C6537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7427">
        <w:rPr>
          <w:rFonts w:ascii="Times New Roman" w:hAnsi="Times New Roman" w:cs="Times New Roman"/>
          <w:b/>
          <w:sz w:val="28"/>
          <w:szCs w:val="28"/>
        </w:rPr>
        <w:t>Tutti:</w:t>
      </w:r>
      <w:r w:rsidRP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DE1DB3"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Come era nel principio, e ora e sempre</w:t>
      </w:r>
      <w:r w:rsid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nei secoli dei secoli. Amen.</w:t>
      </w:r>
    </w:p>
    <w:p w:rsidR="002E1E1D" w:rsidRDefault="002E1E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427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1E1D" w:rsidRDefault="002E1E1D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94899" w:rsidRDefault="004C6537" w:rsidP="004C653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6537">
        <w:rPr>
          <w:rFonts w:ascii="Times New Roman" w:hAnsi="Times New Roman" w:cs="Times New Roman"/>
          <w:b/>
          <w:caps/>
          <w:sz w:val="28"/>
          <w:szCs w:val="28"/>
        </w:rPr>
        <w:t>Inno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94899" w:rsidRDefault="00C94899" w:rsidP="004C653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C6537" w:rsidRPr="004C6537" w:rsidRDefault="004C6537" w:rsidP="00C94899">
      <w:pPr>
        <w:spacing w:after="0"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C6537">
        <w:rPr>
          <w:rFonts w:ascii="Times New Roman" w:hAnsi="Times New Roman" w:cs="Times New Roman"/>
          <w:b/>
          <w:i/>
          <w:sz w:val="24"/>
          <w:szCs w:val="28"/>
        </w:rPr>
        <w:t xml:space="preserve">Recitato </w:t>
      </w:r>
      <w:r w:rsidR="00137427">
        <w:rPr>
          <w:rFonts w:ascii="Times New Roman" w:hAnsi="Times New Roman" w:cs="Times New Roman"/>
          <w:b/>
          <w:i/>
          <w:sz w:val="24"/>
          <w:szCs w:val="28"/>
        </w:rPr>
        <w:t xml:space="preserve">insieme </w:t>
      </w:r>
      <w:r w:rsidRPr="004C6537">
        <w:rPr>
          <w:rFonts w:ascii="Times New Roman" w:hAnsi="Times New Roman" w:cs="Times New Roman"/>
          <w:b/>
          <w:i/>
          <w:sz w:val="24"/>
          <w:szCs w:val="28"/>
        </w:rPr>
        <w:t>da tutti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2E1E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Dio, che di chiara luce </w:t>
      </w:r>
      <w:r w:rsidR="004C6537" w:rsidRPr="004C6537">
        <w:rPr>
          <w:rFonts w:ascii="Times New Roman" w:hAnsi="Times New Roman" w:cs="Times New Roman"/>
          <w:sz w:val="28"/>
          <w:szCs w:val="28"/>
        </w:rPr>
        <w:t>tessi la trama al giorno,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accogli il nostro canto</w:t>
      </w:r>
      <w:r w:rsidR="002E1E1D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>nella quiete del vespro.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Ecco il sole scompare</w:t>
      </w:r>
      <w:r w:rsidR="002E1E1D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>all'estremo orizzonte;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scende l'ombra e il silenzio</w:t>
      </w:r>
      <w:r w:rsidR="002E1E1D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>sulle fatiche umane.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Non si offuschi la mente</w:t>
      </w:r>
      <w:r w:rsidR="002E1E1D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>nella notte del male,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ma rispecchi serena</w:t>
      </w:r>
      <w:r w:rsidR="002E1E1D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>la luce del tuo volto.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Te la voce proclami,</w:t>
      </w:r>
      <w:r w:rsidR="002E1E1D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>o Dio trino ed unico,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te canti il nostro cuore,</w:t>
      </w:r>
      <w:r w:rsidR="002E1E1D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>te adori il nostro spirito. Amen.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1E1D" w:rsidRDefault="002E1E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1E1D" w:rsidRPr="004C6537" w:rsidRDefault="002E1E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427" w:rsidRPr="00137427" w:rsidRDefault="00137427" w:rsidP="00137427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right"/>
        <w:rPr>
          <w:rFonts w:ascii="Script MT Bold" w:hAnsi="Script MT Bold" w:cs="Times New Roman"/>
          <w:sz w:val="28"/>
          <w:szCs w:val="28"/>
        </w:rPr>
      </w:pPr>
      <w:r>
        <w:rPr>
          <w:rFonts w:ascii="Script MT Bold" w:hAnsi="Script MT Bold" w:cs="Times New Roman"/>
          <w:sz w:val="28"/>
          <w:szCs w:val="28"/>
        </w:rPr>
        <w:lastRenderedPageBreak/>
        <w:t>Seduti</w:t>
      </w:r>
    </w:p>
    <w:p w:rsidR="00137427" w:rsidRDefault="00137427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4C6537" w:rsidRPr="002E1E1D" w:rsidRDefault="004C6537" w:rsidP="0028428C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2E1E1D">
        <w:rPr>
          <w:rFonts w:ascii="Times New Roman" w:hAnsi="Times New Roman" w:cs="Times New Roman"/>
          <w:b/>
          <w:caps/>
          <w:sz w:val="28"/>
          <w:szCs w:val="28"/>
        </w:rPr>
        <w:t>1^ Antifona</w:t>
      </w:r>
    </w:p>
    <w:p w:rsidR="00137427" w:rsidRDefault="0013742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2E1E1D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27">
        <w:rPr>
          <w:rFonts w:ascii="Times New Roman" w:hAnsi="Times New Roman" w:cs="Times New Roman"/>
          <w:b/>
          <w:sz w:val="28"/>
          <w:szCs w:val="28"/>
        </w:rPr>
        <w:t>G</w:t>
      </w:r>
      <w:r w:rsidR="00137427" w:rsidRPr="00137427">
        <w:rPr>
          <w:rFonts w:ascii="Times New Roman" w:hAnsi="Times New Roman" w:cs="Times New Roman"/>
          <w:b/>
          <w:sz w:val="28"/>
          <w:szCs w:val="28"/>
        </w:rPr>
        <w:t>uida: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6537" w:rsidRPr="004C6537">
        <w:rPr>
          <w:rFonts w:ascii="Times New Roman" w:hAnsi="Times New Roman" w:cs="Times New Roman"/>
          <w:sz w:val="28"/>
          <w:szCs w:val="28"/>
        </w:rPr>
        <w:t>A te ho gridato, o Signore,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427">
        <w:rPr>
          <w:rFonts w:ascii="Times New Roman" w:hAnsi="Times New Roman" w:cs="Times New Roman"/>
          <w:sz w:val="28"/>
          <w:szCs w:val="28"/>
        </w:rPr>
        <w:t>e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tu mi hai guarito;</w:t>
      </w:r>
      <w:r w:rsidR="00137427"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ti loderò per sempre.</w:t>
      </w:r>
    </w:p>
    <w:p w:rsidR="00137427" w:rsidRDefault="00137427" w:rsidP="00284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427" w:rsidRDefault="00137427" w:rsidP="00284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E1D">
        <w:rPr>
          <w:rFonts w:ascii="Times New Roman" w:hAnsi="Times New Roman" w:cs="Times New Roman"/>
          <w:b/>
          <w:sz w:val="28"/>
          <w:szCs w:val="28"/>
        </w:rPr>
        <w:t>SALMO 29</w:t>
      </w:r>
      <w:r w:rsidRPr="004C6537">
        <w:rPr>
          <w:rFonts w:ascii="Times New Roman" w:hAnsi="Times New Roman" w:cs="Times New Roman"/>
          <w:sz w:val="28"/>
          <w:szCs w:val="28"/>
        </w:rPr>
        <w:t xml:space="preserve">   Ringraziamento per la liberazione dalla morte</w:t>
      </w:r>
    </w:p>
    <w:p w:rsidR="004C6537" w:rsidRDefault="002E1E1D" w:rsidP="002842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</w:t>
      </w:r>
      <w:r w:rsidR="004C6537" w:rsidRPr="002E1E1D">
        <w:rPr>
          <w:rFonts w:ascii="Times New Roman" w:hAnsi="Times New Roman" w:cs="Times New Roman"/>
          <w:i/>
          <w:sz w:val="24"/>
          <w:szCs w:val="28"/>
        </w:rPr>
        <w:t>Cristo rende grazie al Padre per la sua resurrezione gloriosa</w:t>
      </w:r>
      <w:r>
        <w:rPr>
          <w:rFonts w:ascii="Times New Roman" w:hAnsi="Times New Roman" w:cs="Times New Roman"/>
          <w:sz w:val="24"/>
          <w:szCs w:val="28"/>
        </w:rPr>
        <w:t xml:space="preserve"> (Cassiano)</w:t>
      </w:r>
    </w:p>
    <w:p w:rsidR="002E1E1D" w:rsidRDefault="002E1E1D" w:rsidP="002842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E1E1D" w:rsidRPr="002E1E1D" w:rsidRDefault="002E1E1D" w:rsidP="002842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</w:t>
      </w:r>
      <w:r w:rsidRPr="004C6537">
        <w:rPr>
          <w:rFonts w:ascii="Times New Roman" w:hAnsi="Times New Roman" w:cs="Times New Roman"/>
          <w:b/>
          <w:i/>
          <w:sz w:val="24"/>
          <w:szCs w:val="28"/>
        </w:rPr>
        <w:t xml:space="preserve">Recitato </w:t>
      </w:r>
      <w:r>
        <w:rPr>
          <w:rFonts w:ascii="Times New Roman" w:hAnsi="Times New Roman" w:cs="Times New Roman"/>
          <w:b/>
          <w:i/>
          <w:sz w:val="24"/>
          <w:szCs w:val="28"/>
        </w:rPr>
        <w:t>a cori alterni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2E1E1D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1° Coro: </w:t>
      </w:r>
      <w:r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Ti esalterò, Signore, perché mi hai liberato *</w:t>
      </w:r>
    </w:p>
    <w:p w:rsidR="004C6537" w:rsidRP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e su di me non hai lasciato esultare i nemici. </w:t>
      </w:r>
    </w:p>
    <w:p w:rsidR="004C6537" w:rsidRP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Signore Dio mio, *</w:t>
      </w:r>
      <w:r w:rsidR="002E1E1D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 xml:space="preserve">a te ho gridato e mi hai guarito. </w:t>
      </w:r>
    </w:p>
    <w:p w:rsidR="0028428C" w:rsidRDefault="0028428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2E1E1D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2° Coro:</w:t>
      </w:r>
      <w:r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Signore, mi hai fatto risalire dagli inferi, *</w:t>
      </w:r>
    </w:p>
    <w:p w:rsidR="004C6537" w:rsidRP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mi hai dato vita perché non scendessi nella tomba. </w:t>
      </w:r>
    </w:p>
    <w:p w:rsidR="0028428C" w:rsidRDefault="0028428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2E1E1D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1° Coro:</w:t>
      </w:r>
      <w:r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Cantate inni al Signore, o suoi fedeli, *</w:t>
      </w:r>
    </w:p>
    <w:p w:rsidR="004C6537" w:rsidRP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rendete grazie al suo santo nome, </w:t>
      </w:r>
    </w:p>
    <w:p w:rsidR="0028428C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perché la sua collera dura un istante, *</w:t>
      </w:r>
      <w:r w:rsidR="002E1E1D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>la sua bontà per tutta la vita.</w:t>
      </w:r>
    </w:p>
    <w:p w:rsidR="004C6537" w:rsidRP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Pr="004C6537" w:rsidRDefault="002E1E1D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2° Coro</w:t>
      </w:r>
      <w:r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Alla sera sopraggiunge il pianto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e al mattino, ecco la gioia. </w:t>
      </w:r>
    </w:p>
    <w:p w:rsidR="004C6537" w:rsidRP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Nella mia prosperità ho detto: *</w:t>
      </w:r>
      <w:r w:rsidR="0000184C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 xml:space="preserve">«Nulla mi farà vacillare!». </w:t>
      </w:r>
    </w:p>
    <w:p w:rsidR="0028428C" w:rsidRDefault="0028428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1° Coro:</w:t>
      </w:r>
      <w:r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Nella tua bontà, o Signore,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mi hai posto su un monte sicuro; </w:t>
      </w:r>
    </w:p>
    <w:p w:rsid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ma quando hai nascosto il tuo volto, *</w:t>
      </w:r>
      <w:r w:rsidR="0000184C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 xml:space="preserve">io sono stato turbato. </w:t>
      </w:r>
    </w:p>
    <w:p w:rsidR="0028428C" w:rsidRPr="004C6537" w:rsidRDefault="0028428C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2° Coro:</w:t>
      </w:r>
      <w:r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A te grido, Signore,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chiedo aiuto al mio Dio.</w:t>
      </w:r>
    </w:p>
    <w:p w:rsidR="004C6537" w:rsidRP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Quale vantaggio dalla mia morte, *</w:t>
      </w:r>
      <w:r w:rsidR="0000184C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 xml:space="preserve">dalla mia discesa nella tomba? </w:t>
      </w:r>
    </w:p>
    <w:p w:rsidR="0000184C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1° Coro:</w:t>
      </w:r>
      <w:r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Ti potrà forse lodare la polvere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e proclamare la tua fedeltà nell'amore?</w:t>
      </w:r>
    </w:p>
    <w:p w:rsidR="004C6537" w:rsidRP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Ascolta, Signore, abbi misericordia, *</w:t>
      </w:r>
      <w:r w:rsidR="0000184C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 xml:space="preserve">Signore, vieni in mio aiuto. </w:t>
      </w:r>
    </w:p>
    <w:p w:rsidR="0028428C" w:rsidRDefault="0028428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84C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2° Coro: </w:t>
      </w:r>
      <w:r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Hai mutato il mio lamento in danza,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P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la mia veste di sacco in abito di gioia, </w:t>
      </w:r>
    </w:p>
    <w:p w:rsidR="0000184C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perché io possa cantare senza posa. *</w:t>
      </w:r>
      <w:r w:rsidR="00001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P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Signore, mio Dio, ti loderò per sempre.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13742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1° Coro:   </w:t>
      </w:r>
      <w:r w:rsidR="004C6537" w:rsidRPr="004C6537">
        <w:rPr>
          <w:rFonts w:ascii="Times New Roman" w:hAnsi="Times New Roman" w:cs="Times New Roman"/>
          <w:sz w:val="28"/>
          <w:szCs w:val="28"/>
        </w:rPr>
        <w:t>Gloria al Padre e al Figlio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e allo Spirito Santo. </w:t>
      </w:r>
    </w:p>
    <w:p w:rsidR="0028428C" w:rsidRDefault="0028428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13742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2° Coro:  </w:t>
      </w:r>
      <w:r w:rsidR="004C6537" w:rsidRPr="004C6537">
        <w:rPr>
          <w:rFonts w:ascii="Times New Roman" w:hAnsi="Times New Roman" w:cs="Times New Roman"/>
          <w:sz w:val="28"/>
          <w:szCs w:val="28"/>
        </w:rPr>
        <w:t>Come era nel principio, e ora e sempre,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nei secoli dei secoli. Amen.</w:t>
      </w:r>
    </w:p>
    <w:p w:rsidR="0000184C" w:rsidRPr="002E1E1D" w:rsidRDefault="0000184C" w:rsidP="0028428C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2</w:t>
      </w:r>
      <w:r w:rsidRPr="002E1E1D">
        <w:rPr>
          <w:rFonts w:ascii="Times New Roman" w:hAnsi="Times New Roman" w:cs="Times New Roman"/>
          <w:b/>
          <w:caps/>
          <w:sz w:val="28"/>
          <w:szCs w:val="28"/>
        </w:rPr>
        <w:t>^ Antifona</w:t>
      </w:r>
    </w:p>
    <w:p w:rsidR="0028428C" w:rsidRDefault="0028428C" w:rsidP="00284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C">
        <w:rPr>
          <w:rFonts w:ascii="Times New Roman" w:hAnsi="Times New Roman" w:cs="Times New Roman"/>
          <w:b/>
          <w:sz w:val="28"/>
          <w:szCs w:val="28"/>
        </w:rPr>
        <w:t>G</w:t>
      </w:r>
      <w:r w:rsidR="0028428C" w:rsidRPr="0028428C">
        <w:rPr>
          <w:rFonts w:ascii="Times New Roman" w:hAnsi="Times New Roman" w:cs="Times New Roman"/>
          <w:b/>
          <w:sz w:val="28"/>
          <w:szCs w:val="28"/>
        </w:rPr>
        <w:t>uida: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6537" w:rsidRPr="004C6537">
        <w:rPr>
          <w:rFonts w:ascii="Times New Roman" w:hAnsi="Times New Roman" w:cs="Times New Roman"/>
          <w:sz w:val="28"/>
          <w:szCs w:val="28"/>
        </w:rPr>
        <w:t>Beato l'uomo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a cui il Signore perdona il peccato.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284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84C">
        <w:rPr>
          <w:rFonts w:ascii="Times New Roman" w:hAnsi="Times New Roman" w:cs="Times New Roman"/>
          <w:b/>
          <w:sz w:val="28"/>
          <w:szCs w:val="28"/>
        </w:rPr>
        <w:t>SALMO 31</w:t>
      </w:r>
      <w:r w:rsidRPr="004C6537">
        <w:rPr>
          <w:rFonts w:ascii="Times New Roman" w:hAnsi="Times New Roman" w:cs="Times New Roman"/>
          <w:sz w:val="28"/>
          <w:szCs w:val="28"/>
        </w:rPr>
        <w:t xml:space="preserve">   Ringraziamento per il perdono dei peccati</w:t>
      </w:r>
    </w:p>
    <w:p w:rsidR="0000184C" w:rsidRDefault="004C6537" w:rsidP="0028428C">
      <w:pPr>
        <w:spacing w:after="0" w:line="240" w:lineRule="auto"/>
        <w:ind w:left="1416" w:firstLine="180"/>
        <w:rPr>
          <w:rFonts w:ascii="Times New Roman" w:hAnsi="Times New Roman" w:cs="Times New Roman"/>
          <w:i/>
          <w:sz w:val="24"/>
          <w:szCs w:val="28"/>
        </w:rPr>
      </w:pPr>
      <w:r w:rsidRPr="0000184C">
        <w:rPr>
          <w:rFonts w:ascii="Times New Roman" w:hAnsi="Times New Roman" w:cs="Times New Roman"/>
          <w:i/>
          <w:sz w:val="24"/>
          <w:szCs w:val="28"/>
        </w:rPr>
        <w:t xml:space="preserve">Davide proclama beato l'uomo a cui Dio accredita la giustizia indipendentemente </w:t>
      </w:r>
      <w:r w:rsidR="0000184C">
        <w:rPr>
          <w:rFonts w:ascii="Times New Roman" w:hAnsi="Times New Roman" w:cs="Times New Roman"/>
          <w:i/>
          <w:sz w:val="24"/>
          <w:szCs w:val="28"/>
        </w:rPr>
        <w:t xml:space="preserve">     </w:t>
      </w:r>
    </w:p>
    <w:p w:rsidR="004C6537" w:rsidRPr="0000184C" w:rsidRDefault="004C6537" w:rsidP="0028428C">
      <w:pPr>
        <w:spacing w:after="0" w:line="240" w:lineRule="auto"/>
        <w:ind w:left="1416" w:firstLine="180"/>
        <w:rPr>
          <w:rFonts w:ascii="Times New Roman" w:hAnsi="Times New Roman" w:cs="Times New Roman"/>
          <w:sz w:val="24"/>
          <w:szCs w:val="28"/>
        </w:rPr>
      </w:pPr>
      <w:r w:rsidRPr="0000184C">
        <w:rPr>
          <w:rFonts w:ascii="Times New Roman" w:hAnsi="Times New Roman" w:cs="Times New Roman"/>
          <w:i/>
          <w:sz w:val="24"/>
          <w:szCs w:val="28"/>
        </w:rPr>
        <w:t>dalle sue opere</w:t>
      </w:r>
      <w:r w:rsidRPr="004C6537">
        <w:rPr>
          <w:rFonts w:ascii="Times New Roman" w:hAnsi="Times New Roman" w:cs="Times New Roman"/>
          <w:sz w:val="28"/>
          <w:szCs w:val="28"/>
        </w:rPr>
        <w:t xml:space="preserve"> </w:t>
      </w:r>
      <w:r w:rsidRPr="0000184C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00184C">
        <w:rPr>
          <w:rFonts w:ascii="Times New Roman" w:hAnsi="Times New Roman" w:cs="Times New Roman"/>
          <w:sz w:val="24"/>
          <w:szCs w:val="28"/>
        </w:rPr>
        <w:t>Rm</w:t>
      </w:r>
      <w:proofErr w:type="spellEnd"/>
      <w:r w:rsidRPr="0000184C">
        <w:rPr>
          <w:rFonts w:ascii="Times New Roman" w:hAnsi="Times New Roman" w:cs="Times New Roman"/>
          <w:sz w:val="24"/>
          <w:szCs w:val="28"/>
        </w:rPr>
        <w:t xml:space="preserve"> 4,6).</w:t>
      </w:r>
    </w:p>
    <w:p w:rsid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84C" w:rsidRPr="002E1E1D" w:rsidRDefault="0000184C" w:rsidP="002842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</w:t>
      </w:r>
      <w:r w:rsidRPr="004C6537">
        <w:rPr>
          <w:rFonts w:ascii="Times New Roman" w:hAnsi="Times New Roman" w:cs="Times New Roman"/>
          <w:b/>
          <w:i/>
          <w:sz w:val="24"/>
          <w:szCs w:val="28"/>
        </w:rPr>
        <w:t xml:space="preserve">Recitato </w:t>
      </w:r>
      <w:r>
        <w:rPr>
          <w:rFonts w:ascii="Times New Roman" w:hAnsi="Times New Roman" w:cs="Times New Roman"/>
          <w:b/>
          <w:i/>
          <w:sz w:val="24"/>
          <w:szCs w:val="28"/>
        </w:rPr>
        <w:t>alternativamente tra solista e tutti</w:t>
      </w:r>
    </w:p>
    <w:p w:rsidR="0000184C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3">
        <w:rPr>
          <w:rFonts w:ascii="Times New Roman" w:hAnsi="Times New Roman" w:cs="Times New Roman"/>
          <w:b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Beato l'uomo a cui è rimessa la colpa,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e perdonato il peccato. </w:t>
      </w: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6537" w:rsidRPr="004C6537">
        <w:rPr>
          <w:rFonts w:ascii="Times New Roman" w:hAnsi="Times New Roman" w:cs="Times New Roman"/>
          <w:sz w:val="28"/>
          <w:szCs w:val="28"/>
        </w:rPr>
        <w:t>Beato l'uomo a cui Dio non imputa alcun male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e nel cui spirito non è inganno. 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3">
        <w:rPr>
          <w:rFonts w:ascii="Times New Roman" w:hAnsi="Times New Roman" w:cs="Times New Roman"/>
          <w:b/>
          <w:sz w:val="28"/>
          <w:szCs w:val="28"/>
        </w:rPr>
        <w:t>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Tacevo e si logoravano le mie ossa,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mentre gemevo tutto il giorno. </w:t>
      </w: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6537" w:rsidRPr="004C6537">
        <w:rPr>
          <w:rFonts w:ascii="Times New Roman" w:hAnsi="Times New Roman" w:cs="Times New Roman"/>
          <w:sz w:val="28"/>
          <w:szCs w:val="28"/>
        </w:rPr>
        <w:t>Giorno e notte pesava su di me la tua mano, *</w:t>
      </w: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come per arsura d'estate inaridiva il mio vigore. 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3">
        <w:rPr>
          <w:rFonts w:ascii="Times New Roman" w:hAnsi="Times New Roman" w:cs="Times New Roman"/>
          <w:b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Ti ho manifestato il mio peccato,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non ho tenuto nascosto il mio errore. </w:t>
      </w: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6537" w:rsidRPr="004C6537">
        <w:rPr>
          <w:rFonts w:ascii="Times New Roman" w:hAnsi="Times New Roman" w:cs="Times New Roman"/>
          <w:sz w:val="28"/>
          <w:szCs w:val="28"/>
        </w:rPr>
        <w:t>Ho detto: «Confesserò al Signore le mie colpe» *</w:t>
      </w: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e tu hai rimesso la malizia del mio peccato. 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3">
        <w:rPr>
          <w:rFonts w:ascii="Times New Roman" w:hAnsi="Times New Roman" w:cs="Times New Roman"/>
          <w:b/>
          <w:sz w:val="28"/>
          <w:szCs w:val="28"/>
        </w:rPr>
        <w:t>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Per questo ti prega ogni fedele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nel tempo dell'angoscia. </w:t>
      </w: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6537" w:rsidRPr="004C6537">
        <w:rPr>
          <w:rFonts w:ascii="Times New Roman" w:hAnsi="Times New Roman" w:cs="Times New Roman"/>
          <w:sz w:val="28"/>
          <w:szCs w:val="28"/>
        </w:rPr>
        <w:t>Quando irromperanno grandi acque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non lo potranno raggiungere. 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3">
        <w:rPr>
          <w:rFonts w:ascii="Times New Roman" w:hAnsi="Times New Roman" w:cs="Times New Roman"/>
          <w:b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Tu sei il mio rifugio, mi preservi dal pericolo, *</w:t>
      </w: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mi circondi di esultanza per la salvezza. 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3">
        <w:rPr>
          <w:rFonts w:ascii="Times New Roman" w:hAnsi="Times New Roman" w:cs="Times New Roman"/>
          <w:b/>
          <w:sz w:val="28"/>
          <w:szCs w:val="28"/>
        </w:rPr>
        <w:t>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Ti farò saggio, t'indicherò la via da seguire; *</w:t>
      </w: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con gli occhi su di te, ti darò consiglio. 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3">
        <w:rPr>
          <w:rFonts w:ascii="Times New Roman" w:hAnsi="Times New Roman" w:cs="Times New Roman"/>
          <w:b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Non siate come il cavallo e come il mulo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privi d'intelligenza; †</w:t>
      </w: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6537" w:rsidRPr="004C6537">
        <w:rPr>
          <w:rFonts w:ascii="Times New Roman" w:hAnsi="Times New Roman" w:cs="Times New Roman"/>
          <w:sz w:val="28"/>
          <w:szCs w:val="28"/>
        </w:rPr>
        <w:t>si piega la loro fierezza con morso e briglie,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se no, a te non si avvicinano. 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84C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3">
        <w:rPr>
          <w:rFonts w:ascii="Times New Roman" w:hAnsi="Times New Roman" w:cs="Times New Roman"/>
          <w:b/>
          <w:sz w:val="28"/>
          <w:szCs w:val="28"/>
        </w:rPr>
        <w:t>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Molti saranno i dolori dell'empio,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ma la grazia circonda chi confida nel Signore. </w:t>
      </w: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6537" w:rsidRPr="004C6537">
        <w:rPr>
          <w:rFonts w:ascii="Times New Roman" w:hAnsi="Times New Roman" w:cs="Times New Roman"/>
          <w:sz w:val="28"/>
          <w:szCs w:val="28"/>
        </w:rPr>
        <w:t>Gioite nel Signore ed esultate, giusti,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giubilate, voi tutti, retti di cuore.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3">
        <w:rPr>
          <w:rFonts w:ascii="Times New Roman" w:hAnsi="Times New Roman" w:cs="Times New Roman"/>
          <w:b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Gloria al Padre e al Figlio *</w:t>
      </w:r>
      <w:r w:rsidR="00C94899">
        <w:rPr>
          <w:rFonts w:ascii="Times New Roman" w:hAnsi="Times New Roman" w:cs="Times New Roman"/>
          <w:sz w:val="28"/>
          <w:szCs w:val="28"/>
        </w:rPr>
        <w:t xml:space="preserve"> e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allo Spirito Santo. </w:t>
      </w:r>
    </w:p>
    <w:p w:rsidR="00C94899" w:rsidRDefault="00C94899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C94899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3">
        <w:rPr>
          <w:rFonts w:ascii="Times New Roman" w:hAnsi="Times New Roman" w:cs="Times New Roman"/>
          <w:b/>
          <w:sz w:val="28"/>
          <w:szCs w:val="28"/>
        </w:rPr>
        <w:t>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Come era nel principio, e ora e sempre,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nei secoli dei secoli. Amen.</w:t>
      </w:r>
    </w:p>
    <w:p w:rsidR="0028428C" w:rsidRDefault="0028428C" w:rsidP="00C94899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28C" w:rsidRDefault="0028428C" w:rsidP="00C94899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28C" w:rsidRDefault="0028428C" w:rsidP="00C94899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94899" w:rsidRPr="002E1E1D" w:rsidRDefault="00C94899" w:rsidP="00C94899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3</w:t>
      </w:r>
      <w:r w:rsidRPr="002E1E1D">
        <w:rPr>
          <w:rFonts w:ascii="Times New Roman" w:hAnsi="Times New Roman" w:cs="Times New Roman"/>
          <w:b/>
          <w:caps/>
          <w:sz w:val="28"/>
          <w:szCs w:val="28"/>
        </w:rPr>
        <w:t>^ Antifona</w:t>
      </w: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C6537" w:rsidRPr="004C6537" w:rsidRDefault="00C94899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428C">
        <w:rPr>
          <w:rFonts w:ascii="Times New Roman" w:hAnsi="Times New Roman" w:cs="Times New Roman"/>
          <w:b/>
          <w:sz w:val="28"/>
          <w:szCs w:val="28"/>
        </w:rPr>
        <w:t>G</w:t>
      </w:r>
      <w:r w:rsidR="0028428C" w:rsidRPr="0028428C">
        <w:rPr>
          <w:rFonts w:ascii="Times New Roman" w:hAnsi="Times New Roman" w:cs="Times New Roman"/>
          <w:b/>
          <w:sz w:val="28"/>
          <w:szCs w:val="28"/>
        </w:rPr>
        <w:t>uida: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428C"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Il Signore gli ha dato il potere,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la gloria e il regno;</w:t>
      </w:r>
    </w:p>
    <w:p w:rsidR="004C6537" w:rsidRPr="004C6537" w:rsidRDefault="00C94899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2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6537" w:rsidRPr="004C6537">
        <w:rPr>
          <w:rFonts w:ascii="Times New Roman" w:hAnsi="Times New Roman" w:cs="Times New Roman"/>
          <w:sz w:val="28"/>
          <w:szCs w:val="28"/>
        </w:rPr>
        <w:t>tutti i popoli serviranno a lui.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4899" w:rsidRPr="004C6537" w:rsidRDefault="00C94899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4899">
        <w:rPr>
          <w:rFonts w:ascii="Times New Roman" w:hAnsi="Times New Roman" w:cs="Times New Roman"/>
          <w:b/>
          <w:sz w:val="28"/>
          <w:szCs w:val="28"/>
        </w:rPr>
        <w:t xml:space="preserve">CANTICO </w:t>
      </w:r>
      <w:r w:rsidR="00C94899" w:rsidRPr="00C9489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C94899">
        <w:rPr>
          <w:rFonts w:ascii="Times New Roman" w:hAnsi="Times New Roman" w:cs="Times New Roman"/>
          <w:sz w:val="24"/>
          <w:szCs w:val="28"/>
        </w:rPr>
        <w:t>Ap</w:t>
      </w:r>
      <w:proofErr w:type="spellEnd"/>
      <w:r w:rsidR="00C94899">
        <w:rPr>
          <w:rFonts w:ascii="Times New Roman" w:hAnsi="Times New Roman" w:cs="Times New Roman"/>
          <w:sz w:val="24"/>
          <w:szCs w:val="28"/>
        </w:rPr>
        <w:t xml:space="preserve"> 11,17-18; 12,</w:t>
      </w:r>
      <w:r w:rsidRPr="00C94899">
        <w:rPr>
          <w:rFonts w:ascii="Times New Roman" w:hAnsi="Times New Roman" w:cs="Times New Roman"/>
          <w:sz w:val="24"/>
          <w:szCs w:val="28"/>
        </w:rPr>
        <w:t>10b-12</w:t>
      </w:r>
      <w:r w:rsidR="00C94899" w:rsidRPr="00C94899">
        <w:rPr>
          <w:rFonts w:ascii="Times New Roman" w:hAnsi="Times New Roman" w:cs="Times New Roman"/>
          <w:sz w:val="24"/>
          <w:szCs w:val="28"/>
        </w:rPr>
        <w:t>)</w:t>
      </w:r>
      <w:r w:rsidRPr="004C6537">
        <w:rPr>
          <w:rFonts w:ascii="Times New Roman" w:hAnsi="Times New Roman" w:cs="Times New Roman"/>
          <w:sz w:val="28"/>
          <w:szCs w:val="28"/>
        </w:rPr>
        <w:t xml:space="preserve">   Il giudizio di Dio</w:t>
      </w:r>
    </w:p>
    <w:p w:rsidR="00C94899" w:rsidRDefault="00C94899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4899" w:rsidRPr="002E1E1D" w:rsidRDefault="00C94899" w:rsidP="00C94899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</w:t>
      </w:r>
      <w:r w:rsidRPr="004C6537">
        <w:rPr>
          <w:rFonts w:ascii="Times New Roman" w:hAnsi="Times New Roman" w:cs="Times New Roman"/>
          <w:b/>
          <w:i/>
          <w:sz w:val="24"/>
          <w:szCs w:val="28"/>
        </w:rPr>
        <w:t xml:space="preserve">Recitato </w:t>
      </w:r>
      <w:r w:rsidR="0028428C">
        <w:rPr>
          <w:rFonts w:ascii="Times New Roman" w:hAnsi="Times New Roman" w:cs="Times New Roman"/>
          <w:b/>
          <w:i/>
          <w:sz w:val="24"/>
          <w:szCs w:val="28"/>
        </w:rPr>
        <w:t xml:space="preserve">insieme </w:t>
      </w:r>
      <w:r>
        <w:rPr>
          <w:rFonts w:ascii="Times New Roman" w:hAnsi="Times New Roman" w:cs="Times New Roman"/>
          <w:b/>
          <w:i/>
          <w:sz w:val="24"/>
          <w:szCs w:val="28"/>
        </w:rPr>
        <w:t>da tutti</w:t>
      </w:r>
    </w:p>
    <w:p w:rsidR="00C94899" w:rsidRDefault="00C94899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4899" w:rsidRDefault="00C94899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4899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Noi ti rendiamo grazie, Signore Dio onnipotente, *</w:t>
      </w:r>
      <w:r w:rsidR="00C94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che sei e che eri, 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4899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perché hai messo mano alla tua grande potenza, *</w:t>
      </w:r>
      <w:r w:rsidR="00C94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e hai instaurato il tuo regno. 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4899" w:rsidRDefault="00C94899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genti fremettero, </w:t>
      </w:r>
      <w:r w:rsidR="004C6537" w:rsidRPr="004C6537">
        <w:rPr>
          <w:rFonts w:ascii="Times New Roman" w:hAnsi="Times New Roman" w:cs="Times New Roman"/>
          <w:sz w:val="28"/>
          <w:szCs w:val="28"/>
        </w:rPr>
        <w:t>ma è giunta l'ora della tua ira,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il tempo di giudicare i morti, 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di dar</w:t>
      </w:r>
      <w:r w:rsidR="00C94899">
        <w:rPr>
          <w:rFonts w:ascii="Times New Roman" w:hAnsi="Times New Roman" w:cs="Times New Roman"/>
          <w:sz w:val="28"/>
          <w:szCs w:val="28"/>
        </w:rPr>
        <w:t xml:space="preserve">e la ricompensa ai tuoi servi, </w:t>
      </w:r>
      <w:r w:rsidRPr="004C6537">
        <w:rPr>
          <w:rFonts w:ascii="Times New Roman" w:hAnsi="Times New Roman" w:cs="Times New Roman"/>
          <w:sz w:val="28"/>
          <w:szCs w:val="28"/>
        </w:rPr>
        <w:t>ai profeti e ai santi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e a quanti temono il tuo nome, piccoli e grandi.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Ora si è compiuta la salvezza, la forza e il regno del nostro Dio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e la potenza del suo Cristo, 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poiché è s</w:t>
      </w:r>
      <w:r w:rsidR="00C94899">
        <w:rPr>
          <w:rFonts w:ascii="Times New Roman" w:hAnsi="Times New Roman" w:cs="Times New Roman"/>
          <w:sz w:val="28"/>
          <w:szCs w:val="28"/>
        </w:rPr>
        <w:t xml:space="preserve">tato precipitato l'Accusatore; </w:t>
      </w:r>
      <w:r w:rsidRPr="004C6537">
        <w:rPr>
          <w:rFonts w:ascii="Times New Roman" w:hAnsi="Times New Roman" w:cs="Times New Roman"/>
          <w:sz w:val="28"/>
          <w:szCs w:val="28"/>
        </w:rPr>
        <w:t>colui che accusava i nostri fratelli,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davanti al nostro Dio giorno e notte. 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Essi lo hanno vi</w:t>
      </w:r>
      <w:r w:rsidR="00C94899">
        <w:rPr>
          <w:rFonts w:ascii="Times New Roman" w:hAnsi="Times New Roman" w:cs="Times New Roman"/>
          <w:sz w:val="28"/>
          <w:szCs w:val="28"/>
        </w:rPr>
        <w:t xml:space="preserve">nto per il sangue dell'Agnello </w:t>
      </w:r>
      <w:r w:rsidRPr="004C6537">
        <w:rPr>
          <w:rFonts w:ascii="Times New Roman" w:hAnsi="Times New Roman" w:cs="Times New Roman"/>
          <w:sz w:val="28"/>
          <w:szCs w:val="28"/>
        </w:rPr>
        <w:t>e la testimonianza del loro martirio,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perché hanno disprezzato la vita fino a morire. 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4899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Esultate, dunque, o cieli, *</w:t>
      </w:r>
      <w:r w:rsidR="00C94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rallegratevi e gioite,</w:t>
      </w:r>
      <w:r w:rsidR="00C94899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>voi tutti che abitate in essi.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Gloria al Padre e al Figlio *</w:t>
      </w:r>
      <w:r w:rsidR="00C94899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 xml:space="preserve">e allo Spirito Santo. 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Come era nel principio, e ora e sempre, *</w:t>
      </w:r>
      <w:r w:rsidR="00C94899">
        <w:rPr>
          <w:rFonts w:ascii="Times New Roman" w:hAnsi="Times New Roman" w:cs="Times New Roman"/>
          <w:sz w:val="28"/>
          <w:szCs w:val="28"/>
        </w:rPr>
        <w:t xml:space="preserve"> </w:t>
      </w:r>
      <w:r w:rsidRPr="004C6537">
        <w:rPr>
          <w:rFonts w:ascii="Times New Roman" w:hAnsi="Times New Roman" w:cs="Times New Roman"/>
          <w:sz w:val="28"/>
          <w:szCs w:val="28"/>
        </w:rPr>
        <w:t>nei secoli dei secoli. Amen.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Pr="00137427" w:rsidRDefault="0028428C" w:rsidP="0028428C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right"/>
        <w:rPr>
          <w:rFonts w:ascii="Script MT Bold" w:hAnsi="Script MT Bold" w:cs="Times New Roman"/>
          <w:sz w:val="28"/>
          <w:szCs w:val="28"/>
        </w:rPr>
      </w:pPr>
      <w:r>
        <w:rPr>
          <w:rFonts w:ascii="Script MT Bold" w:hAnsi="Script MT Bold" w:cs="Times New Roman"/>
          <w:sz w:val="28"/>
          <w:szCs w:val="28"/>
        </w:rPr>
        <w:lastRenderedPageBreak/>
        <w:t>In piedi</w:t>
      </w:r>
    </w:p>
    <w:p w:rsidR="00C94899" w:rsidRDefault="00C94899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C47D4" w:rsidRPr="006E543E" w:rsidRDefault="004C6537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6E543E">
        <w:rPr>
          <w:rFonts w:ascii="Times New Roman" w:hAnsi="Times New Roman" w:cs="Times New Roman"/>
          <w:b/>
          <w:caps/>
          <w:sz w:val="28"/>
          <w:szCs w:val="28"/>
        </w:rPr>
        <w:t xml:space="preserve">Lettura </w:t>
      </w:r>
    </w:p>
    <w:p w:rsidR="00FC47D4" w:rsidRDefault="00FC47D4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Default="00FC47D4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 Vangelo secondo Marco </w:t>
      </w:r>
      <w:r w:rsidRPr="0028428C">
        <w:rPr>
          <w:rFonts w:ascii="Times New Roman" w:hAnsi="Times New Roman" w:cs="Times New Roman"/>
          <w:sz w:val="24"/>
          <w:szCs w:val="28"/>
        </w:rPr>
        <w:t xml:space="preserve">(Mc 15,33-41; </w:t>
      </w:r>
      <w:r w:rsidR="006E543E" w:rsidRPr="0028428C">
        <w:rPr>
          <w:rFonts w:ascii="Times New Roman" w:hAnsi="Times New Roman" w:cs="Times New Roman"/>
          <w:sz w:val="24"/>
          <w:szCs w:val="28"/>
        </w:rPr>
        <w:t>16,1-7)</w:t>
      </w:r>
    </w:p>
    <w:p w:rsidR="006E543E" w:rsidRPr="004C6537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C47D4" w:rsidRPr="00FC47D4" w:rsidRDefault="00FC47D4" w:rsidP="00284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47D4">
        <w:rPr>
          <w:rFonts w:ascii="Times New Roman" w:hAnsi="Times New Roman" w:cs="Times New Roman"/>
          <w:sz w:val="28"/>
          <w:szCs w:val="28"/>
        </w:rPr>
        <w:t xml:space="preserve">Quando fu mezzogiorno, si fece buio su tutta la terra </w:t>
      </w:r>
      <w:r>
        <w:rPr>
          <w:rFonts w:ascii="Times New Roman" w:hAnsi="Times New Roman" w:cs="Times New Roman"/>
          <w:sz w:val="28"/>
          <w:szCs w:val="28"/>
        </w:rPr>
        <w:t xml:space="preserve">fino alle tre del pomeriggio. </w:t>
      </w:r>
      <w:r w:rsidRPr="00FC47D4">
        <w:rPr>
          <w:rFonts w:ascii="Times New Roman" w:hAnsi="Times New Roman" w:cs="Times New Roman"/>
          <w:sz w:val="28"/>
          <w:szCs w:val="28"/>
        </w:rPr>
        <w:t>Alle tre, Gesù gridò a gran voce: «</w:t>
      </w:r>
      <w:proofErr w:type="spellStart"/>
      <w:r w:rsidRPr="00FC47D4">
        <w:rPr>
          <w:rFonts w:ascii="Times New Roman" w:hAnsi="Times New Roman" w:cs="Times New Roman"/>
          <w:sz w:val="28"/>
          <w:szCs w:val="28"/>
        </w:rPr>
        <w:t>Eloì</w:t>
      </w:r>
      <w:proofErr w:type="spellEnd"/>
      <w:r w:rsidRPr="00FC47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7D4">
        <w:rPr>
          <w:rFonts w:ascii="Times New Roman" w:hAnsi="Times New Roman" w:cs="Times New Roman"/>
          <w:sz w:val="28"/>
          <w:szCs w:val="28"/>
        </w:rPr>
        <w:t>Eloì</w:t>
      </w:r>
      <w:proofErr w:type="spellEnd"/>
      <w:r w:rsidRPr="00FC47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7D4">
        <w:rPr>
          <w:rFonts w:ascii="Times New Roman" w:hAnsi="Times New Roman" w:cs="Times New Roman"/>
          <w:sz w:val="28"/>
          <w:szCs w:val="28"/>
        </w:rPr>
        <w:t>lemà</w:t>
      </w:r>
      <w:proofErr w:type="spellEnd"/>
      <w:r w:rsidRPr="00FC4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7D4">
        <w:rPr>
          <w:rFonts w:ascii="Times New Roman" w:hAnsi="Times New Roman" w:cs="Times New Roman"/>
          <w:sz w:val="28"/>
          <w:szCs w:val="28"/>
        </w:rPr>
        <w:t>sabactàni</w:t>
      </w:r>
      <w:proofErr w:type="spellEnd"/>
      <w:r w:rsidRPr="00FC47D4">
        <w:rPr>
          <w:rFonts w:ascii="Times New Roman" w:hAnsi="Times New Roman" w:cs="Times New Roman"/>
          <w:sz w:val="28"/>
          <w:szCs w:val="28"/>
        </w:rPr>
        <w:t>?», che significa: «Dio mio, Dio mio,</w:t>
      </w:r>
      <w:r>
        <w:rPr>
          <w:rFonts w:ascii="Times New Roman" w:hAnsi="Times New Roman" w:cs="Times New Roman"/>
          <w:sz w:val="28"/>
          <w:szCs w:val="28"/>
        </w:rPr>
        <w:t xml:space="preserve"> perché mi hai abbandonato?». </w:t>
      </w:r>
      <w:r w:rsidRPr="00FC47D4">
        <w:rPr>
          <w:rFonts w:ascii="Times New Roman" w:hAnsi="Times New Roman" w:cs="Times New Roman"/>
          <w:sz w:val="28"/>
          <w:szCs w:val="28"/>
        </w:rPr>
        <w:t>Udendo questo, alcuni dei presenti dicev</w:t>
      </w:r>
      <w:r>
        <w:rPr>
          <w:rFonts w:ascii="Times New Roman" w:hAnsi="Times New Roman" w:cs="Times New Roman"/>
          <w:sz w:val="28"/>
          <w:szCs w:val="28"/>
        </w:rPr>
        <w:t xml:space="preserve">ano: «Ecco, chiama Elia!». </w:t>
      </w:r>
      <w:r w:rsidRPr="00FC47D4">
        <w:rPr>
          <w:rFonts w:ascii="Times New Roman" w:hAnsi="Times New Roman" w:cs="Times New Roman"/>
          <w:sz w:val="28"/>
          <w:szCs w:val="28"/>
        </w:rPr>
        <w:t xml:space="preserve">Uno corse a inzuppare di aceto una spugna, la fissò su una canna e gli dava da bere, dicendo: «Aspettate, vediamo se </w:t>
      </w:r>
      <w:r>
        <w:rPr>
          <w:rFonts w:ascii="Times New Roman" w:hAnsi="Times New Roman" w:cs="Times New Roman"/>
          <w:sz w:val="28"/>
          <w:szCs w:val="28"/>
        </w:rPr>
        <w:t xml:space="preserve">viene Elia a farlo scendere». </w:t>
      </w:r>
      <w:r w:rsidRPr="00FC47D4">
        <w:rPr>
          <w:rFonts w:ascii="Times New Roman" w:hAnsi="Times New Roman" w:cs="Times New Roman"/>
          <w:sz w:val="28"/>
          <w:szCs w:val="28"/>
        </w:rPr>
        <w:t>Ma Gesù, dando un forte grido, spirò.</w:t>
      </w:r>
    </w:p>
    <w:p w:rsidR="00FC47D4" w:rsidRPr="00FC47D4" w:rsidRDefault="00FC47D4" w:rsidP="00284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47D4">
        <w:rPr>
          <w:rFonts w:ascii="Times New Roman" w:hAnsi="Times New Roman" w:cs="Times New Roman"/>
          <w:sz w:val="28"/>
          <w:szCs w:val="28"/>
        </w:rPr>
        <w:t>Il velo del tempio si squarciò in due,</w:t>
      </w:r>
      <w:r>
        <w:rPr>
          <w:rFonts w:ascii="Times New Roman" w:hAnsi="Times New Roman" w:cs="Times New Roman"/>
          <w:sz w:val="28"/>
          <w:szCs w:val="28"/>
        </w:rPr>
        <w:t xml:space="preserve"> da cima a fondo. </w:t>
      </w:r>
      <w:r w:rsidRPr="00FC47D4">
        <w:rPr>
          <w:rFonts w:ascii="Times New Roman" w:hAnsi="Times New Roman" w:cs="Times New Roman"/>
          <w:sz w:val="28"/>
          <w:szCs w:val="28"/>
        </w:rPr>
        <w:t>Il centurione, che si trovava di fronte a lui, avendolo visto spirare in quel modo, disse: «Davvero quest'uomo era Figlio di Dio!».</w:t>
      </w:r>
    </w:p>
    <w:p w:rsidR="004C6537" w:rsidRDefault="00FC47D4" w:rsidP="00284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47D4">
        <w:rPr>
          <w:rFonts w:ascii="Times New Roman" w:hAnsi="Times New Roman" w:cs="Times New Roman"/>
          <w:sz w:val="28"/>
          <w:szCs w:val="28"/>
        </w:rPr>
        <w:t xml:space="preserve">Vi erano anche alcune donne, che osservavano da lontano, tra le quali Maria di </w:t>
      </w:r>
      <w:proofErr w:type="spellStart"/>
      <w:r w:rsidRPr="00FC47D4">
        <w:rPr>
          <w:rFonts w:ascii="Times New Roman" w:hAnsi="Times New Roman" w:cs="Times New Roman"/>
          <w:sz w:val="28"/>
          <w:szCs w:val="28"/>
        </w:rPr>
        <w:t>Màgdala</w:t>
      </w:r>
      <w:proofErr w:type="spellEnd"/>
      <w:r w:rsidRPr="00FC47D4">
        <w:rPr>
          <w:rFonts w:ascii="Times New Roman" w:hAnsi="Times New Roman" w:cs="Times New Roman"/>
          <w:sz w:val="28"/>
          <w:szCs w:val="28"/>
        </w:rPr>
        <w:t>, Maria madre di Giacomo il</w:t>
      </w:r>
      <w:r>
        <w:rPr>
          <w:rFonts w:ascii="Times New Roman" w:hAnsi="Times New Roman" w:cs="Times New Roman"/>
          <w:sz w:val="28"/>
          <w:szCs w:val="28"/>
        </w:rPr>
        <w:t xml:space="preserve"> minore e di </w:t>
      </w:r>
      <w:proofErr w:type="spellStart"/>
      <w:r>
        <w:rPr>
          <w:rFonts w:ascii="Times New Roman" w:hAnsi="Times New Roman" w:cs="Times New Roman"/>
          <w:sz w:val="28"/>
          <w:szCs w:val="28"/>
        </w:rPr>
        <w:t>Ioses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 Salome, </w:t>
      </w:r>
      <w:r w:rsidRPr="00FC47D4">
        <w:rPr>
          <w:rFonts w:ascii="Times New Roman" w:hAnsi="Times New Roman" w:cs="Times New Roman"/>
          <w:sz w:val="28"/>
          <w:szCs w:val="28"/>
        </w:rPr>
        <w:t>le quali, quando era in Galilea, lo seguivano e lo servivano, e molte altre che erano salite con lui a Gerusalemme.</w:t>
      </w:r>
    </w:p>
    <w:p w:rsidR="006E543E" w:rsidRDefault="006E543E" w:rsidP="00284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43E" w:rsidRPr="004C6537" w:rsidRDefault="006E543E" w:rsidP="00284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43E">
        <w:rPr>
          <w:rFonts w:ascii="Times New Roman" w:hAnsi="Times New Roman" w:cs="Times New Roman"/>
          <w:sz w:val="28"/>
          <w:szCs w:val="28"/>
        </w:rPr>
        <w:t xml:space="preserve">Passato il sabato, Maria di </w:t>
      </w:r>
      <w:proofErr w:type="spellStart"/>
      <w:r w:rsidRPr="006E543E">
        <w:rPr>
          <w:rFonts w:ascii="Times New Roman" w:hAnsi="Times New Roman" w:cs="Times New Roman"/>
          <w:sz w:val="28"/>
          <w:szCs w:val="28"/>
        </w:rPr>
        <w:t>Màgdala</w:t>
      </w:r>
      <w:proofErr w:type="spellEnd"/>
      <w:r w:rsidRPr="006E543E">
        <w:rPr>
          <w:rFonts w:ascii="Times New Roman" w:hAnsi="Times New Roman" w:cs="Times New Roman"/>
          <w:sz w:val="28"/>
          <w:szCs w:val="28"/>
        </w:rPr>
        <w:t>, Maria madre di Giacomo e Salome comprarono oli a</w:t>
      </w:r>
      <w:r>
        <w:rPr>
          <w:rFonts w:ascii="Times New Roman" w:hAnsi="Times New Roman" w:cs="Times New Roman"/>
          <w:sz w:val="28"/>
          <w:szCs w:val="28"/>
        </w:rPr>
        <w:t xml:space="preserve">romatici per andare a ungerlo. </w:t>
      </w:r>
      <w:r w:rsidRPr="006E543E">
        <w:rPr>
          <w:rFonts w:ascii="Times New Roman" w:hAnsi="Times New Roman" w:cs="Times New Roman"/>
          <w:sz w:val="28"/>
          <w:szCs w:val="28"/>
        </w:rPr>
        <w:t>Di buon mattino, il primo giorno della settimana, vennero a</w:t>
      </w:r>
      <w:r>
        <w:rPr>
          <w:rFonts w:ascii="Times New Roman" w:hAnsi="Times New Roman" w:cs="Times New Roman"/>
          <w:sz w:val="28"/>
          <w:szCs w:val="28"/>
        </w:rPr>
        <w:t xml:space="preserve">l sepolcro al levare del sole. </w:t>
      </w:r>
      <w:r w:rsidRPr="006E543E">
        <w:rPr>
          <w:rFonts w:ascii="Times New Roman" w:hAnsi="Times New Roman" w:cs="Times New Roman"/>
          <w:sz w:val="28"/>
          <w:szCs w:val="28"/>
        </w:rPr>
        <w:t>Dicevano tra loro: «Chi ci farà rotolare via la pietra</w:t>
      </w:r>
      <w:r>
        <w:rPr>
          <w:rFonts w:ascii="Times New Roman" w:hAnsi="Times New Roman" w:cs="Times New Roman"/>
          <w:sz w:val="28"/>
          <w:szCs w:val="28"/>
        </w:rPr>
        <w:t xml:space="preserve"> dall'ingresso del sepolcro?». </w:t>
      </w:r>
      <w:r w:rsidRPr="006E543E">
        <w:rPr>
          <w:rFonts w:ascii="Times New Roman" w:hAnsi="Times New Roman" w:cs="Times New Roman"/>
          <w:sz w:val="28"/>
          <w:szCs w:val="28"/>
        </w:rPr>
        <w:t>Alzando lo sguardo, osservarono che la pietra era già stata fatta rotola</w:t>
      </w:r>
      <w:r>
        <w:rPr>
          <w:rFonts w:ascii="Times New Roman" w:hAnsi="Times New Roman" w:cs="Times New Roman"/>
          <w:sz w:val="28"/>
          <w:szCs w:val="28"/>
        </w:rPr>
        <w:t xml:space="preserve">re, benché fosse molto grande. </w:t>
      </w:r>
      <w:r w:rsidRPr="006E543E">
        <w:rPr>
          <w:rFonts w:ascii="Times New Roman" w:hAnsi="Times New Roman" w:cs="Times New Roman"/>
          <w:sz w:val="28"/>
          <w:szCs w:val="28"/>
        </w:rPr>
        <w:t xml:space="preserve">Entrate nel sepolcro, videro un giovane, seduto sulla destra, vestito d'una </w:t>
      </w:r>
      <w:r>
        <w:rPr>
          <w:rFonts w:ascii="Times New Roman" w:hAnsi="Times New Roman" w:cs="Times New Roman"/>
          <w:sz w:val="28"/>
          <w:szCs w:val="28"/>
        </w:rPr>
        <w:t xml:space="preserve">veste bianca, ed ebbero paura. </w:t>
      </w:r>
      <w:r w:rsidRPr="006E543E">
        <w:rPr>
          <w:rFonts w:ascii="Times New Roman" w:hAnsi="Times New Roman" w:cs="Times New Roman"/>
          <w:sz w:val="28"/>
          <w:szCs w:val="28"/>
        </w:rPr>
        <w:t xml:space="preserve">Ma egli disse loro: «Non abbiate paura! Voi cercate Gesù Nazareno, il crocifisso. È risorto, non è qui. Ecco </w:t>
      </w:r>
      <w:r>
        <w:rPr>
          <w:rFonts w:ascii="Times New Roman" w:hAnsi="Times New Roman" w:cs="Times New Roman"/>
          <w:sz w:val="28"/>
          <w:szCs w:val="28"/>
        </w:rPr>
        <w:t xml:space="preserve">il luogo dove l'avevano posto. </w:t>
      </w:r>
      <w:r w:rsidRPr="006E543E">
        <w:rPr>
          <w:rFonts w:ascii="Times New Roman" w:hAnsi="Times New Roman" w:cs="Times New Roman"/>
          <w:sz w:val="28"/>
          <w:szCs w:val="28"/>
        </w:rPr>
        <w:t>Ma andate, dite ai suoi discepoli e a Pietro: «Egli vi precede in Galilea. Là lo vedrete, come vi ha detto»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Pr="00137427" w:rsidRDefault="0028428C" w:rsidP="0028428C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right"/>
        <w:rPr>
          <w:rFonts w:ascii="Script MT Bold" w:hAnsi="Script MT Bold" w:cs="Times New Roman"/>
          <w:sz w:val="28"/>
          <w:szCs w:val="28"/>
        </w:rPr>
      </w:pPr>
      <w:r>
        <w:rPr>
          <w:rFonts w:ascii="Script MT Bold" w:hAnsi="Script MT Bold" w:cs="Times New Roman"/>
          <w:sz w:val="28"/>
          <w:szCs w:val="28"/>
        </w:rPr>
        <w:lastRenderedPageBreak/>
        <w:t>Seduti</w:t>
      </w: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543E">
        <w:rPr>
          <w:rFonts w:ascii="Times New Roman" w:hAnsi="Times New Roman" w:cs="Times New Roman"/>
          <w:b/>
          <w:caps/>
          <w:sz w:val="28"/>
          <w:szCs w:val="28"/>
        </w:rPr>
        <w:t>2^ meditazione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1DB3">
        <w:rPr>
          <w:rFonts w:ascii="Times New Roman" w:hAnsi="Times New Roman" w:cs="Times New Roman"/>
          <w:smallCaps/>
          <w:sz w:val="32"/>
          <w:szCs w:val="28"/>
        </w:rPr>
        <w:t>Il crocifisso risorto, speranza dell’umanità</w:t>
      </w: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6E543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6E543E" w:rsidRPr="002E1E1D" w:rsidRDefault="006E543E" w:rsidP="006E543E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Tutti seguono il video della seconda meditazione</w:t>
      </w: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543E" w:rsidRDefault="006E543E" w:rsidP="006E543E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E543E" w:rsidRDefault="006E543E" w:rsidP="006E54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Riflessione silenziosa</w:t>
      </w:r>
    </w:p>
    <w:p w:rsidR="006E543E" w:rsidRDefault="006E543E" w:rsidP="006E54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6E543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6E543E" w:rsidRPr="002E1E1D" w:rsidRDefault="006E543E" w:rsidP="006E543E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Tutti riflettono silenziosamente</w:t>
      </w:r>
      <w:r w:rsidR="00CF4D1D">
        <w:rPr>
          <w:rFonts w:ascii="Times New Roman" w:hAnsi="Times New Roman" w:cs="Times New Roman"/>
          <w:b/>
          <w:i/>
          <w:sz w:val="24"/>
          <w:szCs w:val="28"/>
        </w:rPr>
        <w:t xml:space="preserve"> sulla meditazione ascoltata</w:t>
      </w: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543E" w:rsidRDefault="006E543E" w:rsidP="006E543E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E543E" w:rsidRDefault="006E543E" w:rsidP="006E54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condivisione</w:t>
      </w:r>
    </w:p>
    <w:p w:rsidR="0028428C" w:rsidRDefault="0028428C" w:rsidP="006E543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28428C" w:rsidRDefault="0028428C" w:rsidP="006E543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6E543E" w:rsidRPr="002E1E1D" w:rsidRDefault="006E543E" w:rsidP="006E543E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</w:t>
      </w:r>
      <w:r w:rsidR="00CF4D1D">
        <w:rPr>
          <w:rFonts w:ascii="Times New Roman" w:hAnsi="Times New Roman" w:cs="Times New Roman"/>
          <w:b/>
          <w:i/>
          <w:sz w:val="24"/>
          <w:szCs w:val="28"/>
        </w:rPr>
        <w:t>Libera comunicazione a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gli altri </w:t>
      </w:r>
      <w:r w:rsidR="00CF4D1D">
        <w:rPr>
          <w:rFonts w:ascii="Times New Roman" w:hAnsi="Times New Roman" w:cs="Times New Roman"/>
          <w:b/>
          <w:i/>
          <w:sz w:val="24"/>
          <w:szCs w:val="28"/>
        </w:rPr>
        <w:t>dell</w:t>
      </w:r>
      <w:r>
        <w:rPr>
          <w:rFonts w:ascii="Times New Roman" w:hAnsi="Times New Roman" w:cs="Times New Roman"/>
          <w:b/>
          <w:i/>
          <w:sz w:val="24"/>
          <w:szCs w:val="28"/>
        </w:rPr>
        <w:t>a riflessione fatta</w:t>
      </w: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4D1D" w:rsidRDefault="00CF4D1D" w:rsidP="00CF4D1D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28C" w:rsidRDefault="0028428C" w:rsidP="00CF4D1D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F4D1D" w:rsidRDefault="00CF4D1D" w:rsidP="00DE1DB3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6E543E">
        <w:rPr>
          <w:rFonts w:ascii="Times New Roman" w:hAnsi="Times New Roman" w:cs="Times New Roman"/>
          <w:b/>
          <w:caps/>
          <w:sz w:val="28"/>
          <w:szCs w:val="28"/>
        </w:rPr>
        <w:t xml:space="preserve">2^ </w:t>
      </w:r>
      <w:r>
        <w:rPr>
          <w:rFonts w:ascii="Times New Roman" w:hAnsi="Times New Roman" w:cs="Times New Roman"/>
          <w:b/>
          <w:caps/>
          <w:sz w:val="28"/>
          <w:szCs w:val="28"/>
        </w:rPr>
        <w:t>esperienza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DB3">
        <w:rPr>
          <w:rFonts w:ascii="Times New Roman" w:hAnsi="Times New Roman" w:cs="Times New Roman"/>
          <w:sz w:val="28"/>
          <w:szCs w:val="28"/>
        </w:rPr>
        <w:tab/>
      </w:r>
      <w:r w:rsidR="00DE1DB3" w:rsidRPr="00DE1DB3">
        <w:rPr>
          <w:rFonts w:ascii="Times New Roman" w:hAnsi="Times New Roman" w:cs="Times New Roman"/>
          <w:smallCaps/>
          <w:sz w:val="32"/>
          <w:szCs w:val="28"/>
        </w:rPr>
        <w:t xml:space="preserve">Testimonianza di don Sandro Ramirez su </w:t>
      </w:r>
      <w:proofErr w:type="spellStart"/>
      <w:r w:rsidR="00DE1DB3" w:rsidRPr="00DE1DB3">
        <w:rPr>
          <w:rFonts w:ascii="Times New Roman" w:hAnsi="Times New Roman" w:cs="Times New Roman"/>
          <w:b/>
          <w:smallCaps/>
          <w:sz w:val="32"/>
          <w:szCs w:val="28"/>
        </w:rPr>
        <w:t>mons</w:t>
      </w:r>
      <w:proofErr w:type="spellEnd"/>
      <w:r w:rsidR="00DE1DB3" w:rsidRPr="00DE1DB3">
        <w:rPr>
          <w:rFonts w:ascii="Times New Roman" w:hAnsi="Times New Roman" w:cs="Times New Roman"/>
          <w:b/>
          <w:smallCaps/>
          <w:sz w:val="32"/>
          <w:szCs w:val="28"/>
        </w:rPr>
        <w:t>. Derio Olivero</w:t>
      </w:r>
      <w:r w:rsidR="00DE1DB3" w:rsidRPr="00DE1DB3">
        <w:rPr>
          <w:rFonts w:ascii="Times New Roman" w:hAnsi="Times New Roman" w:cs="Times New Roman"/>
          <w:smallCaps/>
          <w:sz w:val="32"/>
          <w:szCs w:val="28"/>
        </w:rPr>
        <w:t>, vescovo di Pinerolo</w:t>
      </w:r>
    </w:p>
    <w:p w:rsidR="00CF4D1D" w:rsidRDefault="00CF4D1D" w:rsidP="00CF4D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CF4D1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CF4D1D" w:rsidRPr="002E1E1D" w:rsidRDefault="00CF4D1D" w:rsidP="00CF4D1D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Ascolto della seconda esperienza del tempo della pandemia </w:t>
      </w: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Pr="00137427" w:rsidRDefault="0028428C" w:rsidP="0028428C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right"/>
        <w:rPr>
          <w:rFonts w:ascii="Script MT Bold" w:hAnsi="Script MT Bold" w:cs="Times New Roman"/>
          <w:sz w:val="28"/>
          <w:szCs w:val="28"/>
        </w:rPr>
      </w:pPr>
      <w:r>
        <w:rPr>
          <w:rFonts w:ascii="Script MT Bold" w:hAnsi="Script MT Bold" w:cs="Times New Roman"/>
          <w:sz w:val="28"/>
          <w:szCs w:val="28"/>
        </w:rPr>
        <w:lastRenderedPageBreak/>
        <w:t>In piedi</w:t>
      </w: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4D1D">
        <w:rPr>
          <w:rFonts w:ascii="Times New Roman" w:hAnsi="Times New Roman" w:cs="Times New Roman"/>
          <w:b/>
          <w:sz w:val="28"/>
          <w:szCs w:val="28"/>
        </w:rPr>
        <w:t>CANTICO DELLA BEATA VERGINE</w:t>
      </w:r>
      <w:r w:rsidRPr="004C6537">
        <w:rPr>
          <w:rFonts w:ascii="Times New Roman" w:hAnsi="Times New Roman" w:cs="Times New Roman"/>
          <w:sz w:val="28"/>
          <w:szCs w:val="28"/>
        </w:rPr>
        <w:t xml:space="preserve"> (Lc 1, 46-55)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4D1D" w:rsidRPr="002E1E1D" w:rsidRDefault="00CF4D1D" w:rsidP="00CF4D1D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Cantato o recitato a cori alterni </w:t>
      </w:r>
    </w:p>
    <w:p w:rsidR="00CF4D1D" w:rsidRPr="004C6537" w:rsidRDefault="00CF4D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L'anima mia magnifica il Signore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e il mio spirito esulta in Dio, mio salvatore,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perché ha guardato l'umiltà della sua serva.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D'ora in poi tutte le generazioni mi chiameranno beata.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Grandi cose ha fatto in me l'Onnipotente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e Santo è il suo nome: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di generazione in generazione la sua misericordia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si stende su quelli che lo temono.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spiegato la potenza del suo braccio,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disperso i superbi nei pensieri del loro cuore;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rovesciato i potenti dai troni,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innalzato gli umili;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ricolmato di beni gli affamati,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rimandato i ricchi a mani vuote.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soccorso Israele, suo servo,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ricordandosi della sua misericordia,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come aveva promesso ai nostri padri,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ad Abramo e alla sua discendenza, per sempre.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Gloria al Padre e al Figlio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e allo Spirito Santo.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Come era nel principio, e ora e sempre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nei secoli dei secoli. Amen.</w:t>
      </w:r>
    </w:p>
    <w:p w:rsidR="004C6537" w:rsidRPr="00CF4D1D" w:rsidRDefault="004C6537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CF4D1D">
        <w:rPr>
          <w:rFonts w:ascii="Times New Roman" w:hAnsi="Times New Roman" w:cs="Times New Roman"/>
          <w:b/>
          <w:caps/>
          <w:sz w:val="28"/>
          <w:szCs w:val="28"/>
        </w:rPr>
        <w:lastRenderedPageBreak/>
        <w:t>Intercessioni</w:t>
      </w:r>
    </w:p>
    <w:p w:rsidR="00CF4D1D" w:rsidRDefault="00CF4D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4D1D" w:rsidRDefault="00CF4D1D" w:rsidP="00CF4D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b/>
          <w:sz w:val="28"/>
          <w:szCs w:val="28"/>
        </w:rPr>
        <w:t>G</w:t>
      </w:r>
      <w:r w:rsidR="009D349E" w:rsidRPr="009D349E">
        <w:rPr>
          <w:rFonts w:ascii="Times New Roman" w:hAnsi="Times New Roman" w:cs="Times New Roman"/>
          <w:b/>
          <w:sz w:val="28"/>
          <w:szCs w:val="28"/>
        </w:rPr>
        <w:t>uida: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Preghiamo Dio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fondamento di tutta la nostra speranza</w:t>
      </w:r>
      <w:r>
        <w:rPr>
          <w:rFonts w:ascii="Times New Roman" w:hAnsi="Times New Roman" w:cs="Times New Roman"/>
          <w:sz w:val="28"/>
          <w:szCs w:val="28"/>
        </w:rPr>
        <w:t xml:space="preserve">, e ad ogni invocazione  </w:t>
      </w:r>
    </w:p>
    <w:p w:rsidR="004C6537" w:rsidRPr="004C6537" w:rsidRDefault="00CF4D1D" w:rsidP="00CF4D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49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rispondiamo: </w:t>
      </w:r>
      <w:r w:rsidR="004C6537" w:rsidRPr="00CF4D1D">
        <w:rPr>
          <w:rFonts w:ascii="Times New Roman" w:hAnsi="Times New Roman" w:cs="Times New Roman"/>
          <w:b/>
          <w:i/>
          <w:sz w:val="28"/>
          <w:szCs w:val="28"/>
        </w:rPr>
        <w:t>Benedici i tuoi figli, o Signore.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4D1D" w:rsidRPr="002E1E1D" w:rsidRDefault="00CF4D1D" w:rsidP="00CF4D1D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Liberamente, vengono presentate le intenzioni di preghiera </w:t>
      </w:r>
    </w:p>
    <w:p w:rsidR="00CF4D1D" w:rsidRDefault="00CF4D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b/>
          <w:sz w:val="28"/>
          <w:szCs w:val="28"/>
        </w:rPr>
        <w:t>Guida: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D1D">
        <w:rPr>
          <w:rFonts w:ascii="Times New Roman" w:hAnsi="Times New Roman" w:cs="Times New Roman"/>
          <w:sz w:val="28"/>
          <w:szCs w:val="28"/>
        </w:rPr>
        <w:t>Recitiamo insieme la preghiera che il Signore Gesù ci ha insegnato.</w:t>
      </w:r>
    </w:p>
    <w:p w:rsidR="00CF4D1D" w:rsidRPr="004C6537" w:rsidRDefault="00CF4D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CF4D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Tutti: </w:t>
      </w:r>
      <w:r>
        <w:rPr>
          <w:rFonts w:ascii="Times New Roman" w:hAnsi="Times New Roman" w:cs="Times New Roman"/>
          <w:sz w:val="28"/>
          <w:szCs w:val="28"/>
        </w:rPr>
        <w:tab/>
      </w:r>
      <w:r w:rsidR="004C6537" w:rsidRPr="00CF4D1D">
        <w:rPr>
          <w:rFonts w:ascii="Times New Roman" w:hAnsi="Times New Roman" w:cs="Times New Roman"/>
          <w:b/>
          <w:i/>
          <w:sz w:val="28"/>
          <w:szCs w:val="28"/>
        </w:rPr>
        <w:t>Padre nostro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4D1D" w:rsidRPr="004C6537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b/>
          <w:sz w:val="28"/>
          <w:szCs w:val="28"/>
        </w:rPr>
        <w:t>Guida: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37427">
        <w:rPr>
          <w:rFonts w:ascii="Times New Roman" w:hAnsi="Times New Roman" w:cs="Times New Roman"/>
          <w:sz w:val="28"/>
          <w:szCs w:val="28"/>
        </w:rPr>
        <w:t>Preghiamo</w:t>
      </w:r>
    </w:p>
    <w:p w:rsidR="004C6537" w:rsidRDefault="004C6537" w:rsidP="009D349E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O Dio, che illumini la notte più oscura e dopo le tenebre fai sorgere nel mondo la luce, donaci di trascorrere </w:t>
      </w:r>
      <w:r w:rsidR="00DE1DB3">
        <w:rPr>
          <w:rFonts w:ascii="Times New Roman" w:hAnsi="Times New Roman" w:cs="Times New Roman"/>
          <w:sz w:val="28"/>
          <w:szCs w:val="28"/>
        </w:rPr>
        <w:t>la nostra vita</w:t>
      </w:r>
      <w:r w:rsidRPr="004C6537">
        <w:rPr>
          <w:rFonts w:ascii="Times New Roman" w:hAnsi="Times New Roman" w:cs="Times New Roman"/>
          <w:sz w:val="28"/>
          <w:szCs w:val="28"/>
        </w:rPr>
        <w:t xml:space="preserve"> lontano dalle insidie del maligno, perché all'alba del nuovo giorno possiamo cantare con </w:t>
      </w:r>
      <w:r w:rsidR="00DE1DB3">
        <w:rPr>
          <w:rFonts w:ascii="Times New Roman" w:hAnsi="Times New Roman" w:cs="Times New Roman"/>
          <w:sz w:val="28"/>
          <w:szCs w:val="28"/>
        </w:rPr>
        <w:t xml:space="preserve">tutta </w:t>
      </w:r>
      <w:r w:rsidRPr="004C6537">
        <w:rPr>
          <w:rFonts w:ascii="Times New Roman" w:hAnsi="Times New Roman" w:cs="Times New Roman"/>
          <w:sz w:val="28"/>
          <w:szCs w:val="28"/>
        </w:rPr>
        <w:t>la Chiesa le tue lodi</w:t>
      </w:r>
      <w:r w:rsidR="00DE1DB3">
        <w:rPr>
          <w:rFonts w:ascii="Times New Roman" w:hAnsi="Times New Roman" w:cs="Times New Roman"/>
          <w:sz w:val="28"/>
          <w:szCs w:val="28"/>
        </w:rPr>
        <w:t xml:space="preserve"> in eterno</w:t>
      </w:r>
      <w:r w:rsidRPr="004C6537">
        <w:rPr>
          <w:rFonts w:ascii="Times New Roman" w:hAnsi="Times New Roman" w:cs="Times New Roman"/>
          <w:sz w:val="28"/>
          <w:szCs w:val="28"/>
        </w:rPr>
        <w:t xml:space="preserve">. Per </w:t>
      </w:r>
      <w:r w:rsidR="00137427">
        <w:rPr>
          <w:rFonts w:ascii="Times New Roman" w:hAnsi="Times New Roman" w:cs="Times New Roman"/>
          <w:sz w:val="28"/>
          <w:szCs w:val="28"/>
        </w:rPr>
        <w:t>Cristo</w:t>
      </w:r>
      <w:r w:rsidRPr="004C6537">
        <w:rPr>
          <w:rFonts w:ascii="Times New Roman" w:hAnsi="Times New Roman" w:cs="Times New Roman"/>
          <w:sz w:val="28"/>
          <w:szCs w:val="28"/>
        </w:rPr>
        <w:t xml:space="preserve"> nostro Signore.</w:t>
      </w:r>
    </w:p>
    <w:p w:rsidR="00137427" w:rsidRDefault="00137427" w:rsidP="00137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427" w:rsidRPr="004C6537" w:rsidRDefault="00137427" w:rsidP="00137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Tutti: </w:t>
      </w:r>
      <w:r>
        <w:rPr>
          <w:rFonts w:ascii="Times New Roman" w:hAnsi="Times New Roman" w:cs="Times New Roman"/>
          <w:sz w:val="28"/>
          <w:szCs w:val="28"/>
        </w:rPr>
        <w:tab/>
      </w:r>
      <w:r w:rsidRPr="00137427">
        <w:rPr>
          <w:rFonts w:ascii="Times New Roman" w:hAnsi="Times New Roman" w:cs="Times New Roman"/>
          <w:b/>
          <w:i/>
          <w:sz w:val="28"/>
          <w:szCs w:val="28"/>
        </w:rPr>
        <w:t>Amen.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Pr="004C6537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b/>
          <w:sz w:val="28"/>
          <w:szCs w:val="28"/>
        </w:rPr>
        <w:t>Guida: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Il Signore ci benedica, ci preservi da ogni male e ci conduca alla vita eterna.</w:t>
      </w:r>
    </w:p>
    <w:p w:rsidR="0013742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130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Tutti: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137427">
        <w:rPr>
          <w:rFonts w:ascii="Times New Roman" w:hAnsi="Times New Roman" w:cs="Times New Roman"/>
          <w:b/>
          <w:i/>
          <w:sz w:val="28"/>
          <w:szCs w:val="28"/>
        </w:rPr>
        <w:t>Amen</w:t>
      </w:r>
      <w:bookmarkStart w:id="0" w:name="_GoBack"/>
      <w:bookmarkEnd w:id="0"/>
    </w:p>
    <w:sectPr w:rsidR="00850130" w:rsidRPr="004C653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D5" w:rsidRDefault="006D66D5" w:rsidP="0028428C">
      <w:pPr>
        <w:spacing w:after="0" w:line="240" w:lineRule="auto"/>
      </w:pPr>
      <w:r>
        <w:separator/>
      </w:r>
    </w:p>
  </w:endnote>
  <w:endnote w:type="continuationSeparator" w:id="0">
    <w:p w:rsidR="006D66D5" w:rsidRDefault="006D66D5" w:rsidP="0028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55752"/>
      <w:docPartObj>
        <w:docPartGallery w:val="Page Numbers (Bottom of Page)"/>
        <w:docPartUnique/>
      </w:docPartObj>
    </w:sdtPr>
    <w:sdtEndPr/>
    <w:sdtContent>
      <w:p w:rsidR="0028428C" w:rsidRDefault="002842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B3">
          <w:rPr>
            <w:noProof/>
          </w:rPr>
          <w:t>8</w:t>
        </w:r>
        <w:r>
          <w:fldChar w:fldCharType="end"/>
        </w:r>
      </w:p>
    </w:sdtContent>
  </w:sdt>
  <w:p w:rsidR="0028428C" w:rsidRDefault="002842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D5" w:rsidRDefault="006D66D5" w:rsidP="0028428C">
      <w:pPr>
        <w:spacing w:after="0" w:line="240" w:lineRule="auto"/>
      </w:pPr>
      <w:r>
        <w:separator/>
      </w:r>
    </w:p>
  </w:footnote>
  <w:footnote w:type="continuationSeparator" w:id="0">
    <w:p w:rsidR="006D66D5" w:rsidRDefault="006D66D5" w:rsidP="00284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37"/>
    <w:rsid w:val="0000184C"/>
    <w:rsid w:val="00137427"/>
    <w:rsid w:val="0028428C"/>
    <w:rsid w:val="002E1E1D"/>
    <w:rsid w:val="004C6537"/>
    <w:rsid w:val="006D66D5"/>
    <w:rsid w:val="006E543E"/>
    <w:rsid w:val="00850130"/>
    <w:rsid w:val="009D349E"/>
    <w:rsid w:val="00C94899"/>
    <w:rsid w:val="00CF4D1D"/>
    <w:rsid w:val="00DE1DB3"/>
    <w:rsid w:val="00E139DF"/>
    <w:rsid w:val="00F14151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28C"/>
  </w:style>
  <w:style w:type="paragraph" w:styleId="Pidipagina">
    <w:name w:val="footer"/>
    <w:basedOn w:val="Normale"/>
    <w:link w:val="PidipaginaCarattere"/>
    <w:uiPriority w:val="99"/>
    <w:unhideWhenUsed/>
    <w:rsid w:val="0028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28C"/>
  </w:style>
  <w:style w:type="paragraph" w:styleId="Pidipagina">
    <w:name w:val="footer"/>
    <w:basedOn w:val="Normale"/>
    <w:link w:val="PidipaginaCarattere"/>
    <w:uiPriority w:val="99"/>
    <w:unhideWhenUsed/>
    <w:rsid w:val="0028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D13A-C077-4CAA-9065-FA889905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2020-08-05T09:34:00Z</dcterms:created>
  <dcterms:modified xsi:type="dcterms:W3CDTF">2020-08-06T15:20:00Z</dcterms:modified>
</cp:coreProperties>
</file>